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82226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4D6B5F5" w14:textId="6C683ECF" w:rsidR="00986EFB" w:rsidRDefault="00986EFB" w:rsidP="00C66409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ED22DB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Pr="008F4BC2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3BBC7DA6" w14:textId="77777777" w:rsidR="003A0D24" w:rsidRPr="008F4BC2" w:rsidRDefault="003A0D24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0F5AF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ARTÍCULO 50 LEY 789 DE 2002 </w:t>
      </w:r>
    </w:p>
    <w:p w14:paraId="64224D5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>(</w:t>
      </w:r>
      <w:r w:rsidRPr="008F4BC2">
        <w:rPr>
          <w:rFonts w:asciiTheme="minorHAnsi" w:hAnsiTheme="minorHAnsi" w:cstheme="minorHAnsi"/>
          <w:b/>
          <w:sz w:val="20"/>
          <w:szCs w:val="20"/>
          <w:highlight w:val="lightGray"/>
        </w:rPr>
        <w:t>PERSONAS JURÍDICAS</w:t>
      </w:r>
      <w:r w:rsidRPr="008F4BC2">
        <w:rPr>
          <w:rFonts w:asciiTheme="minorHAnsi" w:hAnsiTheme="minorHAnsi" w:cstheme="minorHAnsi"/>
          <w:b/>
          <w:sz w:val="20"/>
          <w:szCs w:val="20"/>
        </w:rPr>
        <w:t>)</w:t>
      </w:r>
    </w:p>
    <w:p w14:paraId="12FEBE22" w14:textId="5A5FEAD0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FB66709" w14:textId="77777777" w:rsidR="007C69FD" w:rsidRPr="008F4BC2" w:rsidRDefault="007C69FD" w:rsidP="007C69FD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39B99D7" w14:textId="763E7E5C" w:rsidR="007C69FD" w:rsidRPr="008F4BC2" w:rsidRDefault="007C69FD" w:rsidP="007C69FD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[Este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debe ser diligenciado por las personas jurídicas nacionales y las extranjeras con domicilio o sucursal en Colombia las cuales deberán acreditar este requisito respecto del personal vinculado en Colombia].</w:t>
      </w:r>
    </w:p>
    <w:p w14:paraId="57383838" w14:textId="568296AB" w:rsidR="007C69FD" w:rsidRPr="008F4BC2" w:rsidRDefault="007C69FD" w:rsidP="003870DA">
      <w:pPr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en lo correspondiente:]</w:t>
      </w:r>
    </w:p>
    <w:p w14:paraId="51D0CD8E" w14:textId="6C9E3317" w:rsidR="00986EFB" w:rsidRPr="008F4BC2" w:rsidRDefault="007779A2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212835" w:rsidRPr="00212835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E97BB6" w:rsidRPr="008F4BC2">
        <w:rPr>
          <w:rFonts w:cs="Arial"/>
          <w:sz w:val="20"/>
          <w:szCs w:val="20"/>
          <w:highlight w:val="lightGray"/>
          <w:shd w:val="clear" w:color="auto" w:fill="FFFFFF"/>
        </w:rPr>
        <w:t>Incluir</w:t>
      </w:r>
      <w:r w:rsidR="00E97BB6" w:rsidRPr="008F4BC2">
        <w:rPr>
          <w:rFonts w:cs="Arial"/>
          <w:sz w:val="20"/>
          <w:szCs w:val="20"/>
          <w:highlight w:val="lightGray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en mi condición de </w:t>
      </w:r>
      <w:r w:rsidR="001550A8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epresentante </w:t>
      </w:r>
      <w:r w:rsidR="001550A8">
        <w:rPr>
          <w:rFonts w:asciiTheme="minorHAnsi" w:hAnsiTheme="minorHAnsi" w:cstheme="minorHAnsi"/>
          <w:sz w:val="20"/>
          <w:szCs w:val="20"/>
        </w:rPr>
        <w:t>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egal de </w:t>
      </w:r>
      <w:r w:rsidR="00DB7086" w:rsidRPr="008F4BC2">
        <w:rPr>
          <w:rFonts w:cs="Arial"/>
          <w:sz w:val="20"/>
          <w:szCs w:val="20"/>
          <w:highlight w:val="lightGray"/>
        </w:rPr>
        <w:t xml:space="preserve">[Incluir la </w:t>
      </w:r>
      <w:r w:rsidR="001550A8">
        <w:rPr>
          <w:rFonts w:cs="Arial"/>
          <w:sz w:val="20"/>
          <w:szCs w:val="20"/>
          <w:highlight w:val="lightGray"/>
        </w:rPr>
        <w:t>r</w:t>
      </w:r>
      <w:r w:rsidR="00DB7086"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="00DB7086" w:rsidRPr="008F4BC2">
        <w:rPr>
          <w:rFonts w:asciiTheme="minorHAnsi" w:hAnsiTheme="minorHAnsi" w:cstheme="minorHAns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</w:t>
      </w:r>
      <w:r w:rsidR="00030D6A">
        <w:rPr>
          <w:rFonts w:asciiTheme="minorHAnsi" w:hAnsiTheme="minorHAnsi" w:cstheme="minorHAnsi"/>
          <w:sz w:val="20"/>
          <w:szCs w:val="20"/>
        </w:rPr>
        <w:t xml:space="preserve"> el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N</w:t>
      </w:r>
      <w:r w:rsidR="00E567F8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8B77AD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</w:t>
      </w:r>
      <w:r w:rsidR="00DA77DA" w:rsidRPr="008F4BC2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</w:t>
      </w:r>
      <w:r w:rsidR="00A36AE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Instituto Colombiano de Bienestar Familiar y </w:t>
      </w:r>
      <w:r w:rsidR="00FC4FC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Servicio Nacional de Aprendizaje, 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culo 65 Ley 1819 de 2016)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contados a partir </w:t>
      </w:r>
      <w:r w:rsidR="001F19F1" w:rsidRPr="008F4BC2">
        <w:rPr>
          <w:rFonts w:asciiTheme="minorHAnsi" w:hAnsiTheme="minorHAnsi" w:cstheme="minorHAnsi"/>
          <w:sz w:val="20"/>
          <w:szCs w:val="20"/>
        </w:rPr>
        <w:t>de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890F0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890F0D">
        <w:rPr>
          <w:rFonts w:asciiTheme="minorHAnsi" w:hAnsiTheme="minorHAnsi" w:cstheme="minorHAnsi"/>
          <w:sz w:val="20"/>
          <w:szCs w:val="20"/>
        </w:rPr>
        <w:t>C</w:t>
      </w:r>
      <w:r w:rsidR="00B44ACE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526AAB0F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1313C8F" w14:textId="7F105548" w:rsidR="00986EFB" w:rsidRPr="008F4BC2" w:rsidRDefault="00684FC1" w:rsidP="00D95D59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376CA2"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376CA2" w:rsidRPr="00890F0D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I</w:t>
      </w:r>
      <w:r w:rsidR="00376CA2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ncluir</w:t>
      </w:r>
      <w:r w:rsidR="00376CA2" w:rsidRPr="008F4BC2">
        <w:rPr>
          <w:rFonts w:eastAsia="Calibri" w:cs="Arial"/>
          <w:sz w:val="20"/>
          <w:szCs w:val="20"/>
          <w:highlight w:val="lightGray"/>
          <w:lang w:eastAsia="en-US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y con </w:t>
      </w:r>
      <w:r w:rsidR="00334901">
        <w:rPr>
          <w:rFonts w:asciiTheme="minorHAnsi" w:hAnsiTheme="minorHAnsi" w:cstheme="minorHAnsi"/>
          <w:sz w:val="20"/>
          <w:szCs w:val="20"/>
        </w:rPr>
        <w:t>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arjeta </w:t>
      </w:r>
      <w:r w:rsidR="00334901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rofesional </w:t>
      </w:r>
      <w:r w:rsidR="00D95D59"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D95D59" w:rsidRPr="00890F0D">
        <w:rPr>
          <w:rFonts w:asciiTheme="minorHAnsi" w:hAnsiTheme="minorHAnsi" w:cstheme="minorBidi"/>
          <w:sz w:val="20"/>
          <w:szCs w:val="20"/>
          <w:highlight w:val="lightGray"/>
        </w:rPr>
        <w:t>I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ncluir </w:t>
      </w:r>
      <w:r w:rsidR="00F058F8">
        <w:rPr>
          <w:rFonts w:asciiTheme="minorHAnsi" w:hAnsiTheme="minorHAnsi" w:cstheme="minorBidi"/>
          <w:sz w:val="20"/>
          <w:szCs w:val="20"/>
          <w:highlight w:val="lightGray"/>
        </w:rPr>
        <w:t>n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>úmero de tarjeta profesional</w:t>
      </w:r>
      <w:r w:rsidR="00D95D59" w:rsidRPr="008F4BC2">
        <w:rPr>
          <w:rFonts w:asciiTheme="minorHAnsi" w:hAnsiTheme="minorHAnsi" w:cstheme="minorBid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la Junta Central de Contadores de Colombia, en mi condición de </w:t>
      </w:r>
      <w:r w:rsidR="00334901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evisor </w:t>
      </w:r>
      <w:r w:rsidR="00334901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iscal de </w:t>
      </w:r>
      <w:r w:rsidR="00A95338" w:rsidRPr="00A95338">
        <w:rPr>
          <w:rFonts w:asciiTheme="minorHAnsi" w:hAnsiTheme="minorHAnsi" w:cstheme="minorHAnsi"/>
          <w:sz w:val="20"/>
          <w:szCs w:val="20"/>
          <w:highlight w:val="lightGray"/>
        </w:rPr>
        <w:t xml:space="preserve">[Incluir la razón </w:t>
      </w:r>
      <w:r w:rsidR="00986EFB" w:rsidRPr="00A95338">
        <w:rPr>
          <w:rFonts w:asciiTheme="minorHAnsi" w:hAnsiTheme="minorHAnsi" w:cstheme="minorHAnsi"/>
          <w:sz w:val="20"/>
          <w:szCs w:val="20"/>
          <w:highlight w:val="lightGray"/>
        </w:rPr>
        <w:t>social de la compañía</w:t>
      </w:r>
      <w:r w:rsidR="00A95338">
        <w:rPr>
          <w:rFonts w:asciiTheme="minorHAnsi" w:hAnsiTheme="minorHAnsi" w:cstheme="minorHAns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 </w:t>
      </w:r>
      <w:r w:rsidR="00030D6A">
        <w:rPr>
          <w:rFonts w:asciiTheme="minorHAnsi" w:hAnsiTheme="minorHAnsi" w:cstheme="minorHAnsi"/>
          <w:sz w:val="20"/>
          <w:szCs w:val="20"/>
        </w:rPr>
        <w:t xml:space="preserve">el </w:t>
      </w:r>
      <w:r w:rsidR="00986EFB" w:rsidRPr="008F4BC2">
        <w:rPr>
          <w:rFonts w:asciiTheme="minorHAnsi" w:hAnsiTheme="minorHAnsi" w:cstheme="minorHAnsi"/>
          <w:sz w:val="20"/>
          <w:szCs w:val="20"/>
        </w:rPr>
        <w:t>N</w:t>
      </w:r>
      <w:r w:rsidR="00263CFA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263CFA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>, debidamente inscrito en la Cámara de Comercio de ________, luego de examinar</w:t>
      </w:r>
      <w:r w:rsidR="00B44ACE">
        <w:rPr>
          <w:rFonts w:asciiTheme="minorHAnsi" w:hAnsiTheme="minorHAnsi" w:cstheme="minorHAnsi"/>
          <w:sz w:val="20"/>
          <w:szCs w:val="20"/>
        </w:rPr>
        <w:t xml:space="preserve"> los estados financieros de la compañía,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acuerdo con las normas de auditoría generalmente aceptadas en Colombia, </w:t>
      </w:r>
      <w:r w:rsidR="006F5A96" w:rsidRPr="008F4BC2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culo 65 Ley 1819 de 2016),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contados a partir de</w:t>
      </w:r>
      <w:r w:rsidR="00741E96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BC1BD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BC1BDD">
        <w:rPr>
          <w:rFonts w:asciiTheme="minorHAnsi" w:hAnsiTheme="minorHAnsi" w:cstheme="minorHAnsi"/>
          <w:sz w:val="20"/>
          <w:szCs w:val="20"/>
        </w:rPr>
        <w:t>C</w:t>
      </w:r>
      <w:r w:rsidR="00B44ACE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. Lo anterior, en cumplimiento de lo dispuesto en el artículo 50 de la Ley 789 de 2002. </w:t>
      </w:r>
    </w:p>
    <w:p w14:paraId="38FA03FB" w14:textId="77777777" w:rsidR="00C43855" w:rsidRPr="008F4BC2" w:rsidRDefault="00C43855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572C1D7" w14:textId="30A4B493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C66409">
        <w:rPr>
          <w:rFonts w:asciiTheme="minorHAnsi" w:hAnsiTheme="minorHAnsi" w:cstheme="minorHAnsi"/>
          <w:sz w:val="20"/>
          <w:szCs w:val="20"/>
          <w:highlight w:val="lightGray"/>
        </w:rPr>
        <w:t>]</w:t>
      </w:r>
    </w:p>
    <w:p w14:paraId="3E830D3A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49F45C8" w14:textId="20942E6E" w:rsidR="001A6724" w:rsidRPr="008F4BC2" w:rsidRDefault="004E482F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[Incluir el nombre del representante legal de la persona jurídica]</w:t>
      </w:r>
      <w:r w:rsidRPr="008F4BC2">
        <w:rPr>
          <w:rFonts w:asciiTheme="minorHAnsi" w:hAnsiTheme="minorHAnsi" w:cstheme="minorBidi"/>
          <w:sz w:val="20"/>
          <w:szCs w:val="20"/>
        </w:rPr>
        <w:t xml:space="preserve"> identificado </w:t>
      </w:r>
      <w:r w:rsidRPr="00AC3649">
        <w:rPr>
          <w:rFonts w:asciiTheme="minorHAnsi" w:hAnsiTheme="minorHAnsi" w:cstheme="minorBidi"/>
          <w:sz w:val="20"/>
          <w:szCs w:val="20"/>
        </w:rPr>
        <w:t>con</w:t>
      </w:r>
      <w:r w:rsidRPr="00AC3649">
        <w:rPr>
          <w:rFonts w:asciiTheme="minorHAnsi" w:hAnsiTheme="minorHAnsi" w:cstheme="minorHAnsi"/>
          <w:sz w:val="20"/>
          <w:szCs w:val="20"/>
        </w:rPr>
        <w:t xml:space="preserve"> </w:t>
      </w:r>
      <w:r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C66409">
        <w:rPr>
          <w:rFonts w:asciiTheme="minorHAnsi" w:hAnsiTheme="minorHAnsi" w:cstheme="minorHAnsi"/>
          <w:sz w:val="20"/>
          <w:szCs w:val="20"/>
          <w:highlight w:val="lightGray"/>
        </w:rPr>
        <w:t xml:space="preserve">Incluir </w:t>
      </w:r>
      <w:r w:rsidRPr="00AC3649">
        <w:rPr>
          <w:rFonts w:asciiTheme="minorHAnsi" w:hAnsiTheme="minorHAnsi" w:cstheme="minorHAnsi"/>
          <w:sz w:val="20"/>
          <w:szCs w:val="20"/>
          <w:highlight w:val="lightGray"/>
        </w:rPr>
        <w:t>el número de identificación]</w:t>
      </w:r>
      <w:r w:rsidRPr="00CB3CF3">
        <w:rPr>
          <w:rFonts w:asciiTheme="minorHAnsi" w:hAnsiTheme="minorHAnsi" w:cstheme="minorHAnsi"/>
          <w:sz w:val="20"/>
          <w:szCs w:val="20"/>
        </w:rPr>
        <w:t xml:space="preserve"> </w:t>
      </w:r>
      <w:r w:rsidRPr="008F4BC2">
        <w:rPr>
          <w:rFonts w:asciiTheme="minorHAnsi" w:hAnsiTheme="minorHAnsi" w:cstheme="minorBidi"/>
          <w:sz w:val="20"/>
          <w:szCs w:val="20"/>
        </w:rPr>
        <w:t xml:space="preserve">en mi condición de </w:t>
      </w:r>
      <w:r w:rsidR="00334901">
        <w:rPr>
          <w:rFonts w:asciiTheme="minorHAnsi" w:hAnsiTheme="minorHAnsi" w:cstheme="minorBidi"/>
          <w:sz w:val="20"/>
          <w:szCs w:val="20"/>
        </w:rPr>
        <w:t>r</w:t>
      </w:r>
      <w:r w:rsidRPr="008F4BC2">
        <w:rPr>
          <w:rFonts w:asciiTheme="minorHAnsi" w:hAnsiTheme="minorHAnsi" w:cstheme="minorBidi"/>
          <w:sz w:val="20"/>
          <w:szCs w:val="20"/>
        </w:rPr>
        <w:t xml:space="preserve">epresentante </w:t>
      </w:r>
      <w:r w:rsidR="00334901">
        <w:rPr>
          <w:rFonts w:asciiTheme="minorHAnsi" w:hAnsiTheme="minorHAnsi" w:cstheme="minorBidi"/>
          <w:sz w:val="20"/>
          <w:szCs w:val="20"/>
        </w:rPr>
        <w:t>l</w:t>
      </w:r>
      <w:r w:rsidRPr="008F4BC2">
        <w:rPr>
          <w:rFonts w:asciiTheme="minorHAnsi" w:hAnsiTheme="minorHAnsi" w:cstheme="minorBidi"/>
          <w:sz w:val="20"/>
          <w:szCs w:val="20"/>
        </w:rPr>
        <w:t>egal de [</w:t>
      </w:r>
      <w:r w:rsidRPr="008F4BC2">
        <w:rPr>
          <w:rFonts w:cs="Arial"/>
          <w:sz w:val="20"/>
          <w:szCs w:val="20"/>
          <w:highlight w:val="lightGray"/>
        </w:rPr>
        <w:t xml:space="preserve">Incluir la </w:t>
      </w:r>
      <w:r w:rsidR="00AC3649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8F4BC2">
        <w:rPr>
          <w:rFonts w:cs="Arial"/>
          <w:sz w:val="20"/>
          <w:szCs w:val="20"/>
        </w:rPr>
        <w:t xml:space="preserve">] identificada con </w:t>
      </w:r>
      <w:r w:rsidR="00030D6A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asciiTheme="minorHAnsi" w:hAnsiTheme="minorHAnsi" w:cstheme="minorBidi"/>
          <w:sz w:val="20"/>
          <w:szCs w:val="20"/>
        </w:rPr>
        <w:t>, bajo la gravedad de juramento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 Servicio Nacional de Aprendizaje, 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culo 65 Ley 1819 de 2016)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2D44F016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8BB3B15" w14:textId="4411E8E8" w:rsidR="001A6724" w:rsidRPr="008F4BC2" w:rsidRDefault="00473037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>
        <w:rPr>
          <w:rFonts w:eastAsia="Calibri" w:cs="Arial"/>
          <w:sz w:val="20"/>
          <w:szCs w:val="20"/>
          <w:highlight w:val="lightGray"/>
          <w:lang w:eastAsia="en-US"/>
        </w:rPr>
        <w:t>[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="00954E80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8F4BC2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[Incluir el número de identificación</w:t>
      </w:r>
      <w:r w:rsidR="00954E80" w:rsidRPr="008F4BC2">
        <w:rPr>
          <w:rFonts w:eastAsia="Calibri" w:cs="Arial"/>
          <w:sz w:val="20"/>
          <w:szCs w:val="20"/>
          <w:lang w:eastAsia="en-US"/>
        </w:rPr>
        <w:t>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, y con </w:t>
      </w:r>
      <w:r w:rsidR="004D7FC6">
        <w:rPr>
          <w:rFonts w:asciiTheme="minorHAnsi" w:hAnsiTheme="minorHAnsi" w:cstheme="minorBidi"/>
          <w:sz w:val="20"/>
          <w:szCs w:val="20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arjeta </w:t>
      </w:r>
      <w:r w:rsidR="004D7FC6">
        <w:rPr>
          <w:rFonts w:asciiTheme="minorHAnsi" w:hAnsiTheme="minorHAnsi" w:cstheme="minorBidi"/>
          <w:sz w:val="20"/>
          <w:szCs w:val="20"/>
        </w:rPr>
        <w:t>p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rofesional 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[Incluir </w:t>
      </w:r>
      <w:r w:rsidR="00F058F8">
        <w:rPr>
          <w:rFonts w:asciiTheme="minorHAnsi" w:hAnsiTheme="minorHAnsi" w:cstheme="minorBidi"/>
          <w:sz w:val="20"/>
          <w:szCs w:val="20"/>
          <w:highlight w:val="lightGray"/>
        </w:rPr>
        <w:t>nú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mero de tarje</w:t>
      </w:r>
      <w:r w:rsidR="00DC346F">
        <w:rPr>
          <w:rFonts w:asciiTheme="minorHAnsi" w:hAnsiTheme="minorHAnsi" w:cstheme="minorBidi"/>
          <w:sz w:val="20"/>
          <w:szCs w:val="20"/>
          <w:highlight w:val="lightGray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a profesional]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 de la Junta Central de Contadores de Colombia, en mi condición de </w:t>
      </w:r>
      <w:r w:rsidR="004D7FC6">
        <w:rPr>
          <w:rFonts w:asciiTheme="minorHAnsi" w:hAnsiTheme="minorHAnsi" w:cstheme="minorBidi"/>
          <w:sz w:val="20"/>
          <w:szCs w:val="20"/>
        </w:rPr>
        <w:t>r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evisor </w:t>
      </w:r>
      <w:r w:rsidR="004D7FC6">
        <w:rPr>
          <w:rFonts w:asciiTheme="minorHAnsi" w:hAnsiTheme="minorHAnsi" w:cstheme="minorBidi"/>
          <w:sz w:val="20"/>
          <w:szCs w:val="20"/>
        </w:rPr>
        <w:t>f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iscal de </w:t>
      </w:r>
      <w:r w:rsidR="00954E80" w:rsidRPr="00D65D1F">
        <w:rPr>
          <w:rFonts w:asciiTheme="minorHAnsi" w:hAnsiTheme="minorHAnsi" w:cstheme="minorBidi"/>
          <w:sz w:val="20"/>
          <w:szCs w:val="20"/>
          <w:highlight w:val="lightGray"/>
        </w:rPr>
        <w:t>[</w:t>
      </w:r>
      <w:r w:rsidR="00954E80" w:rsidRPr="00C66409">
        <w:rPr>
          <w:rFonts w:cs="Arial"/>
          <w:sz w:val="20"/>
          <w:szCs w:val="20"/>
          <w:highlight w:val="lightGray"/>
        </w:rPr>
        <w:t xml:space="preserve">Incluir </w:t>
      </w:r>
      <w:r w:rsidR="00954E80" w:rsidRPr="008F4BC2">
        <w:rPr>
          <w:rFonts w:cs="Arial"/>
          <w:sz w:val="20"/>
          <w:szCs w:val="20"/>
          <w:highlight w:val="lightGray"/>
        </w:rPr>
        <w:t xml:space="preserve">la </w:t>
      </w:r>
      <w:r w:rsidR="00014049">
        <w:rPr>
          <w:rFonts w:cs="Arial"/>
          <w:sz w:val="20"/>
          <w:szCs w:val="20"/>
          <w:highlight w:val="lightGray"/>
        </w:rPr>
        <w:t>r</w:t>
      </w:r>
      <w:r w:rsidR="00954E80" w:rsidRPr="008F4BC2">
        <w:rPr>
          <w:rFonts w:cs="Arial"/>
          <w:sz w:val="20"/>
          <w:szCs w:val="20"/>
          <w:highlight w:val="lightGray"/>
        </w:rPr>
        <w:t>azón social de la persona jurídic</w:t>
      </w:r>
      <w:r w:rsidR="00954E80" w:rsidRPr="00C66409">
        <w:rPr>
          <w:rFonts w:cs="Arial"/>
          <w:sz w:val="20"/>
          <w:szCs w:val="20"/>
          <w:highlight w:val="lightGray"/>
        </w:rPr>
        <w:t>a</w:t>
      </w:r>
      <w:r w:rsidR="00954E80" w:rsidRPr="00D65D1F">
        <w:rPr>
          <w:rFonts w:cs="Arial"/>
          <w:sz w:val="20"/>
          <w:szCs w:val="20"/>
          <w:highlight w:val="lightGray"/>
        </w:rPr>
        <w:t>]</w:t>
      </w:r>
      <w:r w:rsidR="00954E80" w:rsidRPr="008F4BC2">
        <w:rPr>
          <w:rFonts w:cs="Arial"/>
          <w:sz w:val="20"/>
          <w:szCs w:val="20"/>
        </w:rPr>
        <w:t xml:space="preserve"> identificada con </w:t>
      </w:r>
      <w:r w:rsidR="00030D6A">
        <w:rPr>
          <w:rFonts w:cs="Arial"/>
          <w:sz w:val="20"/>
          <w:szCs w:val="20"/>
        </w:rPr>
        <w:t xml:space="preserve">el </w:t>
      </w:r>
      <w:r w:rsidR="00954E80" w:rsidRPr="008F4BC2">
        <w:rPr>
          <w:rFonts w:cs="Arial"/>
          <w:sz w:val="20"/>
          <w:szCs w:val="20"/>
        </w:rPr>
        <w:t xml:space="preserve">NIT </w:t>
      </w:r>
      <w:r w:rsidR="00954E80" w:rsidRPr="008F4BC2">
        <w:rPr>
          <w:rFonts w:cs="Arial"/>
          <w:sz w:val="20"/>
          <w:szCs w:val="20"/>
          <w:highlight w:val="lightGray"/>
        </w:rPr>
        <w:t>[Incluir el NIT]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, debidamente inscrito en la Cámara de Comercio de </w:t>
      </w:r>
      <w:r w:rsidR="00954E80" w:rsidRPr="008F4BC2">
        <w:rPr>
          <w:rFonts w:asciiTheme="minorHAnsi" w:hAnsiTheme="minorHAnsi" w:cstheme="minorBidi"/>
          <w:sz w:val="20"/>
          <w:szCs w:val="20"/>
        </w:rPr>
        <w:lastRenderedPageBreak/>
        <w:t>________,</w:t>
      </w:r>
      <w:r w:rsidR="00B44ACE">
        <w:rPr>
          <w:rFonts w:asciiTheme="minorHAnsi" w:hAnsiTheme="minorHAnsi" w:cstheme="minorBidi"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luego de examinar </w:t>
      </w:r>
      <w:r w:rsidR="00B44ACE">
        <w:rPr>
          <w:rFonts w:asciiTheme="minorHAnsi" w:hAnsiTheme="minorHAnsi" w:cstheme="minorHAnsi"/>
          <w:sz w:val="20"/>
          <w:szCs w:val="20"/>
        </w:rPr>
        <w:t xml:space="preserve">los estados financieros de la compañía,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acuerdo con las normas de auditoría generalmente aceptadas en Colombia, </w:t>
      </w:r>
      <w:r w:rsidR="00B44ACE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356CBE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356CBE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culo 65 Ley 1819 de 2016),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bookmarkStart w:id="0" w:name="_GoBack"/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</w:t>
      </w:r>
      <w:bookmarkEnd w:id="0"/>
      <w:r w:rsidR="001A6724" w:rsidRPr="008F4BC2">
        <w:rPr>
          <w:rFonts w:asciiTheme="minorHAnsi" w:hAnsiTheme="minorHAnsi" w:cstheme="minorHAnsi"/>
          <w:sz w:val="20"/>
          <w:szCs w:val="20"/>
        </w:rPr>
        <w:t xml:space="preserve">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38ED192F" w14:textId="6E3451EA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AEBF4BD" w14:textId="54B6E1FB" w:rsidR="00986EFB" w:rsidRPr="008F4BC2" w:rsidRDefault="00DA3844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En caso de presentar acuerdo de pago con alguna de las entidades anteriormente mencionadas, se deberá precisar el valor y el plazo previsto para el acuerdo de pago, con indicación del cumplimiento de esta obligación, caso en el cual </w:t>
      </w:r>
      <w:r w:rsidR="00356CBE">
        <w:rPr>
          <w:rFonts w:asciiTheme="minorHAnsi" w:hAnsiTheme="minorHAnsi" w:cstheme="minorHAnsi"/>
          <w:sz w:val="20"/>
          <w:szCs w:val="20"/>
          <w:highlight w:val="lightGray"/>
        </w:rPr>
        <w:t xml:space="preserve">tendrá que 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>anexar copia del acuerdo de pago correspondiente y el comprobante de pago soporte del mes anterior al cierre del proceso de contratación</w:t>
      </w: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932BA5">
        <w:rPr>
          <w:rFonts w:asciiTheme="minorHAnsi" w:hAnsiTheme="minorHAnsi" w:cstheme="minorHAnsi"/>
          <w:sz w:val="20"/>
          <w:szCs w:val="20"/>
          <w:highlight w:val="lightGray"/>
        </w:rPr>
        <w:t>.</w:t>
      </w:r>
    </w:p>
    <w:p w14:paraId="72540045" w14:textId="77777777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</w:p>
    <w:p w14:paraId="2740F0A1" w14:textId="39B04A56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ormato en lo correspondiente:]  </w:t>
      </w:r>
    </w:p>
    <w:p w14:paraId="4919009A" w14:textId="77777777" w:rsidR="00720A9E" w:rsidRPr="008F4BC2" w:rsidRDefault="00720A9E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7987FE3" w14:textId="0708487B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</w:rPr>
        <w:t>Conforme 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8F4BC2" w:rsidRDefault="00354D1C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6C2967B" w14:textId="77777777" w:rsidR="00354D1C" w:rsidRPr="008F4BC2" w:rsidRDefault="00354D1C" w:rsidP="00354D1C">
      <w:pPr>
        <w:spacing w:before="0" w:after="0"/>
        <w:ind w:firstLine="11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manera:]</w:t>
      </w:r>
      <w:r w:rsidRPr="008F4BC2">
        <w:rPr>
          <w:rFonts w:asciiTheme="minorHAnsi" w:hAnsiTheme="minorHAnsi" w:cstheme="minorBidi"/>
          <w:sz w:val="20"/>
          <w:szCs w:val="20"/>
        </w:rPr>
        <w:t xml:space="preserve"> </w:t>
      </w:r>
    </w:p>
    <w:p w14:paraId="206EF684" w14:textId="77777777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B12E362" w14:textId="33190394" w:rsidR="00C755C2" w:rsidRPr="008F4BC2" w:rsidRDefault="00C755C2" w:rsidP="00C755C2">
      <w:pPr>
        <w:spacing w:before="0" w:after="0"/>
        <w:ind w:firstLine="11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8F4BC2">
        <w:rPr>
          <w:rFonts w:cs="Arial"/>
          <w:sz w:val="20"/>
          <w:szCs w:val="20"/>
        </w:rPr>
        <w:t xml:space="preserve"> identificado con 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8F4BC2">
        <w:rPr>
          <w:rFonts w:cs="Arial"/>
          <w:sz w:val="20"/>
          <w:szCs w:val="20"/>
          <w:highlight w:val="lightGray"/>
        </w:rPr>
        <w:t xml:space="preserve"> el número de identificación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8F4BC2">
        <w:rPr>
          <w:rFonts w:cs="Arial"/>
          <w:sz w:val="20"/>
          <w:szCs w:val="20"/>
        </w:rPr>
        <w:t xml:space="preserve">, en mi condición de </w:t>
      </w:r>
      <w:r w:rsidRPr="008F4BC2">
        <w:rPr>
          <w:rFonts w:cs="Arial"/>
          <w:sz w:val="20"/>
          <w:szCs w:val="20"/>
          <w:highlight w:val="lightGray"/>
        </w:rPr>
        <w:t xml:space="preserve">[Indicar si actúa como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 xml:space="preserve">epresentante </w:t>
      </w:r>
      <w:r w:rsidR="009E56E7">
        <w:rPr>
          <w:rFonts w:cs="Arial"/>
          <w:sz w:val="20"/>
          <w:szCs w:val="20"/>
          <w:highlight w:val="lightGray"/>
        </w:rPr>
        <w:t>l</w:t>
      </w:r>
      <w:r w:rsidRPr="008F4BC2">
        <w:rPr>
          <w:rFonts w:cs="Arial"/>
          <w:sz w:val="20"/>
          <w:szCs w:val="20"/>
          <w:highlight w:val="lightGray"/>
        </w:rPr>
        <w:t>egal o revisor fiscal]</w:t>
      </w:r>
      <w:r w:rsidRPr="008F4BC2">
        <w:rPr>
          <w:rFonts w:cs="Arial"/>
          <w:sz w:val="20"/>
          <w:szCs w:val="20"/>
        </w:rPr>
        <w:t xml:space="preserve"> de </w:t>
      </w:r>
      <w:r w:rsidRPr="008F4BC2">
        <w:rPr>
          <w:rFonts w:cs="Arial"/>
          <w:sz w:val="20"/>
          <w:szCs w:val="20"/>
          <w:highlight w:val="lightGray"/>
        </w:rPr>
        <w:t xml:space="preserve">[Incluir la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8F4BC2">
        <w:rPr>
          <w:rFonts w:cs="Arial"/>
          <w:sz w:val="20"/>
          <w:szCs w:val="20"/>
        </w:rPr>
        <w:t xml:space="preserve">] identificada con </w:t>
      </w:r>
      <w:r w:rsidR="00030D6A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cs="Arial"/>
          <w:sz w:val="20"/>
          <w:szCs w:val="20"/>
        </w:rPr>
        <w:t xml:space="preserve">, bajo la gravedad de juramento, </w:t>
      </w:r>
      <w:r w:rsidRPr="008F4BC2">
        <w:rPr>
          <w:rFonts w:asciiTheme="minorHAnsi" w:hAnsiTheme="minorHAnsi" w:cstheme="minorHAnsi"/>
          <w:sz w:val="20"/>
          <w:szCs w:val="20"/>
        </w:rPr>
        <w:t xml:space="preserve">manifiesto que dentro de los seis (6) meses anteriores a la fecha de firma del </w:t>
      </w:r>
      <w:r w:rsidR="009E56E7">
        <w:rPr>
          <w:rFonts w:asciiTheme="minorHAnsi" w:hAnsiTheme="minorHAnsi" w:cstheme="minorHAnsi"/>
          <w:sz w:val="20"/>
          <w:szCs w:val="20"/>
        </w:rPr>
        <w:t>c</w:t>
      </w:r>
      <w:r w:rsidRPr="008F4BC2">
        <w:rPr>
          <w:rFonts w:asciiTheme="minorHAnsi" w:hAnsiTheme="minorHAnsi" w:cstheme="minorHAnsi"/>
          <w:sz w:val="20"/>
          <w:szCs w:val="20"/>
        </w:rPr>
        <w:t>ontrato no tuve personal a cargo y</w:t>
      </w:r>
      <w:r w:rsidR="00932BA5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por ende</w:t>
      </w:r>
      <w:r w:rsidR="00932BA5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no estoy obligado a efectuar el pago de aportes legales y seguridad social.</w:t>
      </w:r>
    </w:p>
    <w:p w14:paraId="12039D06" w14:textId="77777777" w:rsidR="00DE7324" w:rsidRPr="008F4BC2" w:rsidRDefault="00DE7324" w:rsidP="00DE7324">
      <w:pPr>
        <w:widowControl w:val="0"/>
        <w:spacing w:after="120"/>
        <w:rPr>
          <w:rFonts w:cs="Arial"/>
          <w:sz w:val="20"/>
          <w:szCs w:val="20"/>
        </w:rPr>
      </w:pPr>
      <w:r w:rsidRPr="008F4BC2">
        <w:rPr>
          <w:rFonts w:cs="Arial"/>
          <w:sz w:val="20"/>
          <w:szCs w:val="20"/>
        </w:rPr>
        <w:t xml:space="preserve">En constancia, se firma en </w:t>
      </w:r>
      <w:r w:rsidRPr="008F4BC2">
        <w:rPr>
          <w:rFonts w:cs="Arial"/>
          <w:sz w:val="20"/>
          <w:szCs w:val="20"/>
          <w:highlight w:val="lightGray"/>
        </w:rPr>
        <w:t>______________</w:t>
      </w:r>
      <w:r w:rsidRPr="008F4BC2">
        <w:rPr>
          <w:rFonts w:cs="Arial"/>
          <w:sz w:val="20"/>
          <w:szCs w:val="20"/>
        </w:rPr>
        <w:t xml:space="preserve">, a los </w:t>
      </w:r>
      <w:r w:rsidRPr="008F4BC2">
        <w:rPr>
          <w:rFonts w:cs="Arial"/>
          <w:sz w:val="20"/>
          <w:szCs w:val="20"/>
          <w:highlight w:val="lightGray"/>
        </w:rPr>
        <w:t>____</w:t>
      </w:r>
      <w:r w:rsidRPr="008F4BC2">
        <w:rPr>
          <w:rFonts w:cs="Arial"/>
          <w:sz w:val="20"/>
          <w:szCs w:val="20"/>
        </w:rPr>
        <w:t xml:space="preserve"> días del mes de </w:t>
      </w:r>
      <w:r w:rsidRPr="008F4BC2">
        <w:rPr>
          <w:rFonts w:cs="Arial"/>
          <w:sz w:val="20"/>
          <w:szCs w:val="20"/>
          <w:highlight w:val="lightGray"/>
        </w:rPr>
        <w:t>_____</w:t>
      </w:r>
      <w:r w:rsidRPr="008F4BC2">
        <w:rPr>
          <w:rFonts w:cs="Arial"/>
          <w:sz w:val="20"/>
          <w:szCs w:val="20"/>
        </w:rPr>
        <w:t xml:space="preserve"> </w:t>
      </w:r>
      <w:proofErr w:type="spellStart"/>
      <w:r w:rsidRPr="008F4BC2">
        <w:rPr>
          <w:rFonts w:cs="Arial"/>
          <w:sz w:val="20"/>
          <w:szCs w:val="20"/>
        </w:rPr>
        <w:t>de</w:t>
      </w:r>
      <w:proofErr w:type="spellEnd"/>
      <w:r w:rsidRPr="008F4BC2">
        <w:rPr>
          <w:rFonts w:cs="Arial"/>
          <w:sz w:val="20"/>
          <w:szCs w:val="20"/>
        </w:rPr>
        <w:t xml:space="preserve"> 20</w:t>
      </w:r>
      <w:r w:rsidRPr="008F4BC2">
        <w:rPr>
          <w:rFonts w:cs="Arial"/>
          <w:sz w:val="20"/>
          <w:szCs w:val="20"/>
          <w:highlight w:val="lightGray"/>
        </w:rPr>
        <w:t>__.</w:t>
      </w:r>
    </w:p>
    <w:p w14:paraId="2FABAE7F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8521B45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30ED1DCE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Cs/>
          <w:sz w:val="20"/>
          <w:szCs w:val="20"/>
          <w:lang w:eastAsia="en-US"/>
        </w:rPr>
      </w:pPr>
      <w:r w:rsidRPr="008F4BC2">
        <w:rPr>
          <w:rFonts w:eastAsia="Calibri" w:cs="Arial"/>
          <w:bCs/>
          <w:sz w:val="20"/>
          <w:szCs w:val="20"/>
          <w:lang w:eastAsia="en-US"/>
        </w:rPr>
        <w:t>_____________________________________________________________________</w:t>
      </w:r>
    </w:p>
    <w:p w14:paraId="139D255B" w14:textId="1156D153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sz w:val="20"/>
          <w:szCs w:val="20"/>
          <w:highlight w:val="lightGray"/>
          <w:lang w:eastAsia="en-US"/>
        </w:rPr>
      </w:pP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8F4BC2" w:rsidRDefault="002F2FA5" w:rsidP="002F2FA5">
      <w:pPr>
        <w:spacing w:before="0" w:after="0" w:line="256" w:lineRule="auto"/>
        <w:rPr>
          <w:rFonts w:eastAsia="Calibri" w:cs="Arial"/>
          <w:sz w:val="20"/>
          <w:szCs w:val="20"/>
          <w:highlight w:val="lightGray"/>
          <w:lang w:eastAsia="en-US"/>
        </w:rPr>
      </w:pPr>
    </w:p>
    <w:p w14:paraId="366EA265" w14:textId="77777777" w:rsidR="002F2FA5" w:rsidRPr="008F4BC2" w:rsidRDefault="002F2FA5" w:rsidP="002F2FA5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B36586A" w14:textId="7E91FD67" w:rsidR="002F2FA5" w:rsidRPr="008F4BC2" w:rsidRDefault="002F2FA5" w:rsidP="3AE58852">
      <w:pPr>
        <w:autoSpaceDE w:val="0"/>
        <w:autoSpaceDN w:val="0"/>
        <w:adjustRightInd w:val="0"/>
        <w:spacing w:before="0" w:after="0"/>
        <w:rPr>
          <w:rFonts w:asciiTheme="minorHAnsi" w:hAnsiTheme="minorHAnsi" w:cstheme="minorBidi"/>
          <w:b/>
          <w:bCs/>
          <w:sz w:val="20"/>
          <w:szCs w:val="20"/>
        </w:rPr>
      </w:pPr>
      <w:r w:rsidRPr="3AE58852">
        <w:rPr>
          <w:rFonts w:asciiTheme="minorHAnsi" w:eastAsia="Arial Narrow,Bold" w:hAnsiTheme="minorHAnsi" w:cstheme="minorBidi"/>
          <w:b/>
          <w:bCs/>
          <w:sz w:val="20"/>
          <w:szCs w:val="20"/>
        </w:rPr>
        <w:t>Nota: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Para los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roponentes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lurales cada uno de los integrantes debe acreditar por separado los requisitos señalados. Adicionalmente, </w:t>
      </w:r>
      <w:r w:rsidR="00C31749" w:rsidRPr="3AE58852">
        <w:rPr>
          <w:rFonts w:asciiTheme="minorHAnsi" w:eastAsia="Arial Narrow,Bold" w:hAnsiTheme="minorHAnsi" w:cstheme="minorBidi"/>
          <w:sz w:val="20"/>
          <w:szCs w:val="20"/>
        </w:rPr>
        <w:t xml:space="preserve">la persona jurídica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>adjudicatari</w:t>
      </w:r>
      <w:r w:rsidR="00C31749" w:rsidRPr="3AE58852">
        <w:rPr>
          <w:rFonts w:asciiTheme="minorHAnsi" w:eastAsia="Arial Narrow,Bold" w:hAnsiTheme="minorHAnsi" w:cstheme="minorBidi"/>
          <w:sz w:val="20"/>
          <w:szCs w:val="20"/>
        </w:rPr>
        <w:t>a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debe presentar, para la suscripción del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C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ontrato, ante la dependencia respectiva, la declaración donde acredite el pago correspondiente a seguridad social </w:t>
      </w:r>
      <w:r w:rsidR="00356CBE" w:rsidRPr="3AE58852">
        <w:rPr>
          <w:rFonts w:asciiTheme="minorHAnsi" w:eastAsia="Arial Narrow,Bold" w:hAnsiTheme="minorHAnsi" w:cstheme="minorBidi"/>
          <w:sz w:val="20"/>
          <w:szCs w:val="20"/>
        </w:rPr>
        <w:t xml:space="preserve">integral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y aportes legales cuando a ello haya lugar. </w:t>
      </w:r>
    </w:p>
    <w:p w14:paraId="6AA3F261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61AD06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C56BA6" w14:textId="77777777" w:rsidR="00787812" w:rsidRDefault="00787812" w:rsidP="00D30402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2A0825F" w14:textId="77777777" w:rsidR="002751A3" w:rsidRDefault="002751A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9122427" w14:textId="77777777" w:rsidR="00682032" w:rsidRDefault="00682032" w:rsidP="00E52870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7EE7105F" w14:textId="77F3AC00" w:rsidR="00907AC4" w:rsidRPr="008F4BC2" w:rsidRDefault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F45DD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016C139D" w14:textId="1C1BD4C1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A390E55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(</w:t>
      </w:r>
      <w:r w:rsidRPr="00F569CC">
        <w:rPr>
          <w:rFonts w:asciiTheme="minorHAnsi" w:hAnsiTheme="minorHAnsi" w:cstheme="minorHAnsi"/>
          <w:b/>
          <w:sz w:val="20"/>
          <w:szCs w:val="20"/>
          <w:highlight w:val="lightGray"/>
        </w:rPr>
        <w:t>PERSONAS NATURALES</w:t>
      </w: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)</w:t>
      </w:r>
    </w:p>
    <w:p w14:paraId="69E7915E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C0BB38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A372CC" w14:textId="292C30DE" w:rsidR="00C85EB2" w:rsidRPr="008F4BC2" w:rsidRDefault="00C85EB2" w:rsidP="0E8A57D4">
      <w:pPr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>roponente persona natural deberá acreditar la afiliación a los sistemas de seguridad social en salud</w:t>
      </w:r>
      <w:r w:rsidR="0045762C" w:rsidRPr="0E8A57D4">
        <w:rPr>
          <w:rFonts w:asciiTheme="minorHAnsi" w:eastAsia="Arial Narrow,Bold" w:hAnsiTheme="minorHAnsi" w:cstheme="minorBidi"/>
          <w:sz w:val="20"/>
          <w:szCs w:val="20"/>
        </w:rPr>
        <w:t xml:space="preserve"> y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pensiones</w:t>
      </w:r>
      <w:r w:rsidR="36861BDC" w:rsidRPr="0E8A57D4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aportando los certificados de afiliación respectivos. 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roponente podrá acreditar la afiliación entregando el certificado de pago de planilla, pero no será obligatoria </w:t>
      </w:r>
      <w:r w:rsidR="6AF20E1E" w:rsidRPr="0E8A57D4">
        <w:rPr>
          <w:rFonts w:asciiTheme="minorHAnsi" w:eastAsia="Arial Narrow,Bold" w:hAnsiTheme="minorHAnsi" w:cstheme="minorBidi"/>
          <w:sz w:val="20"/>
          <w:szCs w:val="20"/>
        </w:rPr>
        <w:t>la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presentación</w:t>
      </w:r>
      <w:r w:rsidR="055AEBD6" w:rsidRPr="0E8A57D4">
        <w:rPr>
          <w:rFonts w:asciiTheme="minorHAnsi" w:eastAsia="Arial Narrow,Bold" w:hAnsiTheme="minorHAnsi" w:cstheme="minorBidi"/>
          <w:sz w:val="20"/>
          <w:szCs w:val="20"/>
        </w:rPr>
        <w:t xml:space="preserve"> de este último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. Los certificados de afiliación se presentan con fecha de expedición no mayor a treinta (30) días calendario anteriores a la fecha del cierre del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roceso de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fecha originalmente establecida en el </w:t>
      </w:r>
      <w:r w:rsidR="00546929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liego de </w:t>
      </w:r>
      <w:r w:rsidR="00546929" w:rsidRPr="0E8A57D4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ondiciones definitivo. </w:t>
      </w:r>
    </w:p>
    <w:p w14:paraId="0277FD84" w14:textId="06D70658" w:rsidR="00C85EB2" w:rsidRPr="008F4BC2" w:rsidRDefault="00C85EB2" w:rsidP="00C85EB2">
      <w:pPr>
        <w:rPr>
          <w:rFonts w:asciiTheme="minorHAnsi" w:eastAsia="Arial Narrow,Bold" w:hAnsiTheme="minorHAnsi" w:cstheme="minorHAnsi"/>
          <w:sz w:val="20"/>
          <w:szCs w:val="20"/>
        </w:rPr>
      </w:pPr>
      <w:r w:rsidRPr="008F4BC2">
        <w:rPr>
          <w:rFonts w:asciiTheme="minorHAnsi" w:eastAsia="Arial Narrow,Bold" w:hAnsiTheme="minorHAnsi" w:cstheme="minorBidi"/>
          <w:sz w:val="20"/>
          <w:szCs w:val="20"/>
        </w:rPr>
        <w:t>La persona natural que reúna los requisitos para acceder a la pensión de vejez o se pensione por invalidez o anticipadamente, presentará el certificado que lo acredite y, además</w:t>
      </w:r>
      <w:r w:rsidR="00883DF3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 la afiliación al sistema de salud.</w:t>
      </w:r>
    </w:p>
    <w:p w14:paraId="504558BD" w14:textId="36D03EA4" w:rsidR="00C85EB2" w:rsidRPr="008F4BC2" w:rsidRDefault="00C85EB2" w:rsidP="3AE58852">
      <w:pPr>
        <w:autoSpaceDE w:val="0"/>
        <w:autoSpaceDN w:val="0"/>
        <w:adjustRightInd w:val="0"/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3AE58852">
        <w:rPr>
          <w:rFonts w:asciiTheme="minorHAnsi" w:eastAsia="Arial Narrow,Bold" w:hAnsiTheme="minorHAnsi" w:cstheme="minorBidi"/>
          <w:b/>
          <w:bCs/>
          <w:sz w:val="20"/>
          <w:szCs w:val="20"/>
        </w:rPr>
        <w:t>Nota: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Para los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roponentes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lurales cada uno de los integrantes debe acreditar por separado los requisitos señalados. Adicionalmente, </w:t>
      </w:r>
      <w:r w:rsidR="65A73833" w:rsidRPr="3AE58852">
        <w:rPr>
          <w:rFonts w:asciiTheme="minorHAnsi" w:eastAsia="Arial Narrow,Bold" w:hAnsiTheme="minorHAnsi" w:cstheme="minorBidi"/>
          <w:sz w:val="20"/>
          <w:szCs w:val="20"/>
        </w:rPr>
        <w:t>el</w:t>
      </w:r>
      <w:r w:rsidR="00FA196A" w:rsidRPr="3AE58852">
        <w:rPr>
          <w:rFonts w:asciiTheme="minorHAnsi" w:eastAsia="Arial Narrow,Bold" w:hAnsiTheme="minorHAnsi" w:cstheme="minorBidi"/>
          <w:sz w:val="20"/>
          <w:szCs w:val="20"/>
        </w:rPr>
        <w:t xml:space="preserve">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>adjudicatar</w:t>
      </w:r>
      <w:r w:rsidR="00FA196A" w:rsidRPr="3AE58852">
        <w:rPr>
          <w:rFonts w:asciiTheme="minorHAnsi" w:eastAsia="Arial Narrow,Bold" w:hAnsiTheme="minorHAnsi" w:cstheme="minorBidi"/>
          <w:sz w:val="20"/>
          <w:szCs w:val="20"/>
        </w:rPr>
        <w:t>i</w:t>
      </w:r>
      <w:r w:rsidR="5148BF89" w:rsidRPr="3AE58852">
        <w:rPr>
          <w:rFonts w:asciiTheme="minorHAnsi" w:eastAsia="Arial Narrow,Bold" w:hAnsiTheme="minorHAnsi" w:cstheme="minorBidi"/>
          <w:sz w:val="20"/>
          <w:szCs w:val="20"/>
        </w:rPr>
        <w:t>o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debe presentar, para la suscripción del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C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ontrato, ante la dependencia respectiva, la declaración donde acredite el pago correspondiente a seguridad social y aportes legales cuando a ello haya lugar. </w:t>
      </w:r>
    </w:p>
    <w:p w14:paraId="0F6A35D0" w14:textId="77777777" w:rsidR="00C85EB2" w:rsidRPr="008F4BC2" w:rsidRDefault="00C85EB2" w:rsidP="00C85EB2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E381967" w14:textId="77777777" w:rsidR="008D7F63" w:rsidRPr="00B75C44" w:rsidRDefault="008D7F63" w:rsidP="00986EFB">
      <w:pPr>
        <w:spacing w:before="0" w:after="0"/>
        <w:rPr>
          <w:rFonts w:asciiTheme="minorHAnsi" w:hAnsiTheme="minorHAnsi" w:cstheme="minorHAnsi"/>
          <w:color w:val="3A3939" w:themeColor="background2" w:themeShade="BF"/>
          <w:sz w:val="20"/>
          <w:szCs w:val="20"/>
        </w:rPr>
      </w:pPr>
    </w:p>
    <w:sectPr w:rsidR="008D7F63" w:rsidRPr="00B75C44" w:rsidSect="00CB0838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2977" w:right="1701" w:bottom="1417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CD954" w14:textId="77777777" w:rsidR="00594032" w:rsidRDefault="00594032" w:rsidP="004F2C35">
      <w:r>
        <w:separator/>
      </w:r>
    </w:p>
  </w:endnote>
  <w:endnote w:type="continuationSeparator" w:id="0">
    <w:p w14:paraId="5C26D5D4" w14:textId="77777777" w:rsidR="00594032" w:rsidRDefault="00594032" w:rsidP="004F2C35">
      <w:r>
        <w:continuationSeparator/>
      </w:r>
    </w:p>
  </w:endnote>
  <w:endnote w:type="continuationNotice" w:id="1">
    <w:p w14:paraId="09C36FAD" w14:textId="77777777" w:rsidR="00594032" w:rsidRDefault="0059403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E1BCF" w14:textId="62D1378A" w:rsidR="004F2C35" w:rsidRDefault="004F2C35" w:rsidP="00C50D27">
    <w:pPr>
      <w:pStyle w:val="Piedepgina"/>
    </w:pPr>
  </w:p>
  <w:p w14:paraId="0F4CA225" w14:textId="77777777" w:rsidR="00B92B86" w:rsidRPr="00C50D27" w:rsidRDefault="00B92B86" w:rsidP="00C50D2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1E1EB" w14:textId="77777777" w:rsidR="009A67BC" w:rsidRDefault="3AE58852" w:rsidP="009A67BC">
    <w:pPr>
      <w:pStyle w:val="Piedepgina"/>
      <w:jc w:val="center"/>
    </w:pPr>
    <w:r>
      <w:rPr>
        <w:noProof/>
        <w:lang w:eastAsia="es-CO"/>
      </w:rPr>
      <w:drawing>
        <wp:inline distT="0" distB="0" distL="0" distR="0" wp14:anchorId="24B6DA43" wp14:editId="26AF4E6D">
          <wp:extent cx="1562642" cy="365821"/>
          <wp:effectExtent l="0" t="0" r="0" b="0"/>
          <wp:docPr id="5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3AE58852" w:rsidP="009A67BC">
    <w:pPr>
      <w:pStyle w:val="Piedepgina"/>
    </w:pPr>
    <w:r>
      <w:rPr>
        <w:noProof/>
        <w:lang w:eastAsia="es-CO"/>
      </w:rPr>
      <w:drawing>
        <wp:inline distT="0" distB="0" distL="0" distR="0" wp14:anchorId="4EC5CB25" wp14:editId="45ABEC63">
          <wp:extent cx="5607050" cy="362585"/>
          <wp:effectExtent l="0" t="0" r="6350" b="0"/>
          <wp:docPr id="55" name="Imagen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28850" w14:textId="77777777" w:rsidR="00594032" w:rsidRDefault="00594032" w:rsidP="004F2C35">
      <w:r>
        <w:separator/>
      </w:r>
    </w:p>
  </w:footnote>
  <w:footnote w:type="continuationSeparator" w:id="0">
    <w:p w14:paraId="5619AF4F" w14:textId="77777777" w:rsidR="00594032" w:rsidRDefault="00594032" w:rsidP="004F2C35">
      <w:r>
        <w:continuationSeparator/>
      </w:r>
    </w:p>
  </w:footnote>
  <w:footnote w:type="continuationNotice" w:id="1">
    <w:p w14:paraId="42CCC64F" w14:textId="77777777" w:rsidR="00594032" w:rsidRDefault="0059403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4D914" w14:textId="562C7EED" w:rsidR="00855C67" w:rsidRDefault="00855C67" w:rsidP="003870D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color w:val="4E4D4D" w:themeColor="background2"/>
        <w:sz w:val="20"/>
        <w:szCs w:val="22"/>
      </w:rPr>
    </w:pPr>
    <w:r w:rsidRPr="00D65D1F">
      <w:rPr>
        <w:rFonts w:asciiTheme="minorHAnsi" w:hAnsiTheme="minorHAnsi" w:cstheme="minorHAnsi"/>
        <w:b/>
        <w:sz w:val="20"/>
        <w:szCs w:val="20"/>
        <w:highlight w:val="lightGray"/>
      </w:rPr>
      <w:t>[Número del Proceso de Contratación]</w:t>
    </w:r>
  </w:p>
  <w:p w14:paraId="05F80F59" w14:textId="46B29963" w:rsidR="00855C67" w:rsidRDefault="00CB0838" w:rsidP="003870D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color w:val="4E4D4D" w:themeColor="background2"/>
        <w:sz w:val="20"/>
        <w:szCs w:val="22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43CB9E3" wp14:editId="151E4792">
          <wp:simplePos x="0" y="0"/>
          <wp:positionH relativeFrom="margin">
            <wp:align>center</wp:align>
          </wp:positionH>
          <wp:positionV relativeFrom="paragraph">
            <wp:posOffset>155575</wp:posOffset>
          </wp:positionV>
          <wp:extent cx="793115" cy="815975"/>
          <wp:effectExtent l="0" t="0" r="6985" b="3175"/>
          <wp:wrapNone/>
          <wp:docPr id="51" name="Imagen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38C09D" w14:textId="4CB349AD" w:rsidR="00855C67" w:rsidRDefault="00CB0838" w:rsidP="00855C67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  <w:rPr>
        <w:color w:val="4E4D4D" w:themeColor="background2"/>
        <w:sz w:val="20"/>
        <w:szCs w:val="2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942A628" wp14:editId="43971E5F">
          <wp:simplePos x="0" y="0"/>
          <wp:positionH relativeFrom="margin">
            <wp:align>left</wp:align>
          </wp:positionH>
          <wp:positionV relativeFrom="paragraph">
            <wp:posOffset>25400</wp:posOffset>
          </wp:positionV>
          <wp:extent cx="1440000" cy="658800"/>
          <wp:effectExtent l="0" t="0" r="8255" b="8255"/>
          <wp:wrapNone/>
          <wp:docPr id="52" name="Imagen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5C67" w:rsidRPr="008F4BC2">
      <w:rPr>
        <w:rFonts w:asciiTheme="minorHAnsi" w:hAnsiTheme="minorHAnsi" w:cstheme="minorHAnsi"/>
        <w:b/>
        <w:sz w:val="20"/>
        <w:szCs w:val="20"/>
      </w:rPr>
      <w:t>FORMATO 5</w:t>
    </w:r>
  </w:p>
  <w:p w14:paraId="15F35502" w14:textId="680B5A8A" w:rsidR="00855C67" w:rsidRDefault="00855C67" w:rsidP="003870D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color w:val="4E4D4D" w:themeColor="background2"/>
        <w:sz w:val="20"/>
        <w:szCs w:val="22"/>
      </w:rPr>
    </w:pPr>
  </w:p>
  <w:p w14:paraId="2DE66829" w14:textId="571461BC" w:rsidR="00855C67" w:rsidRDefault="00855C67" w:rsidP="003870D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color w:val="4E4D4D" w:themeColor="background2"/>
        <w:sz w:val="20"/>
        <w:szCs w:val="22"/>
      </w:rPr>
    </w:pPr>
  </w:p>
  <w:p w14:paraId="39E29521" w14:textId="351DF68C" w:rsidR="006D761F" w:rsidRPr="00BA5B3F" w:rsidRDefault="006D761F" w:rsidP="003870D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color w:val="4E4D4D" w:themeColor="background2"/>
        <w:sz w:val="20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5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Puest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FB"/>
    <w:rsid w:val="00014049"/>
    <w:rsid w:val="00030D6A"/>
    <w:rsid w:val="00030DBE"/>
    <w:rsid w:val="000352DB"/>
    <w:rsid w:val="000358E0"/>
    <w:rsid w:val="00083F59"/>
    <w:rsid w:val="00091E6B"/>
    <w:rsid w:val="000B01A7"/>
    <w:rsid w:val="000C5048"/>
    <w:rsid w:val="000D44B2"/>
    <w:rsid w:val="000D630E"/>
    <w:rsid w:val="000D7CD2"/>
    <w:rsid w:val="0014591D"/>
    <w:rsid w:val="00147DB3"/>
    <w:rsid w:val="00154ECB"/>
    <w:rsid w:val="001550A8"/>
    <w:rsid w:val="001665B4"/>
    <w:rsid w:val="00181D75"/>
    <w:rsid w:val="001841C8"/>
    <w:rsid w:val="001A1B68"/>
    <w:rsid w:val="001A5E22"/>
    <w:rsid w:val="001A6724"/>
    <w:rsid w:val="001C535A"/>
    <w:rsid w:val="001C6359"/>
    <w:rsid w:val="001C75B3"/>
    <w:rsid w:val="001D32CE"/>
    <w:rsid w:val="001D7612"/>
    <w:rsid w:val="001F19F1"/>
    <w:rsid w:val="001F3A1E"/>
    <w:rsid w:val="001F7199"/>
    <w:rsid w:val="0020411E"/>
    <w:rsid w:val="00212835"/>
    <w:rsid w:val="00232FE9"/>
    <w:rsid w:val="00246795"/>
    <w:rsid w:val="002535A9"/>
    <w:rsid w:val="00263CFA"/>
    <w:rsid w:val="002751A3"/>
    <w:rsid w:val="00277ECA"/>
    <w:rsid w:val="002B736D"/>
    <w:rsid w:val="002C5AA3"/>
    <w:rsid w:val="002D4319"/>
    <w:rsid w:val="002E6140"/>
    <w:rsid w:val="002F2D03"/>
    <w:rsid w:val="002F2FA5"/>
    <w:rsid w:val="00305CEF"/>
    <w:rsid w:val="00334901"/>
    <w:rsid w:val="0034024E"/>
    <w:rsid w:val="0034763A"/>
    <w:rsid w:val="00354D1C"/>
    <w:rsid w:val="00356CBE"/>
    <w:rsid w:val="00376CA2"/>
    <w:rsid w:val="00382169"/>
    <w:rsid w:val="003870DA"/>
    <w:rsid w:val="003A0D24"/>
    <w:rsid w:val="003A5E88"/>
    <w:rsid w:val="003B382D"/>
    <w:rsid w:val="003D0AA1"/>
    <w:rsid w:val="003E173E"/>
    <w:rsid w:val="00417952"/>
    <w:rsid w:val="0045762C"/>
    <w:rsid w:val="00464D18"/>
    <w:rsid w:val="00467BA4"/>
    <w:rsid w:val="00473037"/>
    <w:rsid w:val="00474EDE"/>
    <w:rsid w:val="0049637A"/>
    <w:rsid w:val="004B1B0F"/>
    <w:rsid w:val="004C2E41"/>
    <w:rsid w:val="004D3E46"/>
    <w:rsid w:val="004D4FD9"/>
    <w:rsid w:val="004D7FC6"/>
    <w:rsid w:val="004E482F"/>
    <w:rsid w:val="004F2C35"/>
    <w:rsid w:val="004F6D47"/>
    <w:rsid w:val="004F76F3"/>
    <w:rsid w:val="00512DC8"/>
    <w:rsid w:val="005225E0"/>
    <w:rsid w:val="00534D51"/>
    <w:rsid w:val="00543E71"/>
    <w:rsid w:val="00546929"/>
    <w:rsid w:val="00582857"/>
    <w:rsid w:val="0059060F"/>
    <w:rsid w:val="00594032"/>
    <w:rsid w:val="005F1B10"/>
    <w:rsid w:val="0065617D"/>
    <w:rsid w:val="00660F09"/>
    <w:rsid w:val="00682032"/>
    <w:rsid w:val="00684FC1"/>
    <w:rsid w:val="006A63AE"/>
    <w:rsid w:val="006C2552"/>
    <w:rsid w:val="006D5C53"/>
    <w:rsid w:val="006D761F"/>
    <w:rsid w:val="006E14E7"/>
    <w:rsid w:val="006F5A96"/>
    <w:rsid w:val="00720A9E"/>
    <w:rsid w:val="007212F3"/>
    <w:rsid w:val="007375CF"/>
    <w:rsid w:val="00741E96"/>
    <w:rsid w:val="00751787"/>
    <w:rsid w:val="007717F9"/>
    <w:rsid w:val="007779A2"/>
    <w:rsid w:val="0078496B"/>
    <w:rsid w:val="00787812"/>
    <w:rsid w:val="00795E38"/>
    <w:rsid w:val="007A1C64"/>
    <w:rsid w:val="007B5775"/>
    <w:rsid w:val="007C1BAD"/>
    <w:rsid w:val="007C69FD"/>
    <w:rsid w:val="007E4D29"/>
    <w:rsid w:val="008065F5"/>
    <w:rsid w:val="00806680"/>
    <w:rsid w:val="00813FD3"/>
    <w:rsid w:val="00832C4A"/>
    <w:rsid w:val="00855C67"/>
    <w:rsid w:val="00867BD7"/>
    <w:rsid w:val="008733F8"/>
    <w:rsid w:val="00883DF3"/>
    <w:rsid w:val="00890F0D"/>
    <w:rsid w:val="008A1684"/>
    <w:rsid w:val="008A1A6F"/>
    <w:rsid w:val="008A2529"/>
    <w:rsid w:val="008A71EC"/>
    <w:rsid w:val="008B77AD"/>
    <w:rsid w:val="008C75FA"/>
    <w:rsid w:val="008D7F63"/>
    <w:rsid w:val="008F4BC2"/>
    <w:rsid w:val="00907AC4"/>
    <w:rsid w:val="009207D8"/>
    <w:rsid w:val="00932BA5"/>
    <w:rsid w:val="009427B8"/>
    <w:rsid w:val="00954E80"/>
    <w:rsid w:val="00986EFB"/>
    <w:rsid w:val="009A67BC"/>
    <w:rsid w:val="009B26E4"/>
    <w:rsid w:val="009C5927"/>
    <w:rsid w:val="009E56E7"/>
    <w:rsid w:val="00A06874"/>
    <w:rsid w:val="00A13B0F"/>
    <w:rsid w:val="00A34836"/>
    <w:rsid w:val="00A36AE3"/>
    <w:rsid w:val="00A42404"/>
    <w:rsid w:val="00A6290F"/>
    <w:rsid w:val="00A7681E"/>
    <w:rsid w:val="00A8413F"/>
    <w:rsid w:val="00A95338"/>
    <w:rsid w:val="00AA2308"/>
    <w:rsid w:val="00AC3649"/>
    <w:rsid w:val="00AF45DD"/>
    <w:rsid w:val="00B01BF6"/>
    <w:rsid w:val="00B11CD8"/>
    <w:rsid w:val="00B30435"/>
    <w:rsid w:val="00B44ACE"/>
    <w:rsid w:val="00B45B0E"/>
    <w:rsid w:val="00B7502E"/>
    <w:rsid w:val="00B75C44"/>
    <w:rsid w:val="00B92B86"/>
    <w:rsid w:val="00BA4E33"/>
    <w:rsid w:val="00BA5B3F"/>
    <w:rsid w:val="00BB3402"/>
    <w:rsid w:val="00BC1BDD"/>
    <w:rsid w:val="00BD5A59"/>
    <w:rsid w:val="00C1165A"/>
    <w:rsid w:val="00C2579D"/>
    <w:rsid w:val="00C31749"/>
    <w:rsid w:val="00C33A27"/>
    <w:rsid w:val="00C43855"/>
    <w:rsid w:val="00C50D27"/>
    <w:rsid w:val="00C63FA0"/>
    <w:rsid w:val="00C66409"/>
    <w:rsid w:val="00C755C2"/>
    <w:rsid w:val="00C75BE7"/>
    <w:rsid w:val="00C761B0"/>
    <w:rsid w:val="00C81483"/>
    <w:rsid w:val="00C85EB2"/>
    <w:rsid w:val="00C960FA"/>
    <w:rsid w:val="00CB0838"/>
    <w:rsid w:val="00CB3CF3"/>
    <w:rsid w:val="00CC2039"/>
    <w:rsid w:val="00CC78B1"/>
    <w:rsid w:val="00D1212F"/>
    <w:rsid w:val="00D30402"/>
    <w:rsid w:val="00D444F8"/>
    <w:rsid w:val="00D64E83"/>
    <w:rsid w:val="00D65D1F"/>
    <w:rsid w:val="00D67F6F"/>
    <w:rsid w:val="00D81D9F"/>
    <w:rsid w:val="00D870BE"/>
    <w:rsid w:val="00D95D59"/>
    <w:rsid w:val="00D968B4"/>
    <w:rsid w:val="00D97498"/>
    <w:rsid w:val="00DA3844"/>
    <w:rsid w:val="00DA77DA"/>
    <w:rsid w:val="00DB7086"/>
    <w:rsid w:val="00DC0294"/>
    <w:rsid w:val="00DC346F"/>
    <w:rsid w:val="00DE7324"/>
    <w:rsid w:val="00E37DF3"/>
    <w:rsid w:val="00E52870"/>
    <w:rsid w:val="00E55731"/>
    <w:rsid w:val="00E567F8"/>
    <w:rsid w:val="00E66CC3"/>
    <w:rsid w:val="00E96761"/>
    <w:rsid w:val="00E97BB6"/>
    <w:rsid w:val="00EB47F3"/>
    <w:rsid w:val="00EC3B4F"/>
    <w:rsid w:val="00ED22DB"/>
    <w:rsid w:val="00ED4AAB"/>
    <w:rsid w:val="00EF036E"/>
    <w:rsid w:val="00EF2C3A"/>
    <w:rsid w:val="00F00155"/>
    <w:rsid w:val="00F058F8"/>
    <w:rsid w:val="00F10DF8"/>
    <w:rsid w:val="00F311BA"/>
    <w:rsid w:val="00F532BF"/>
    <w:rsid w:val="00F53DA5"/>
    <w:rsid w:val="00F569CC"/>
    <w:rsid w:val="00F56D6D"/>
    <w:rsid w:val="00F60309"/>
    <w:rsid w:val="00FA0D17"/>
    <w:rsid w:val="00FA196A"/>
    <w:rsid w:val="00FB08E2"/>
    <w:rsid w:val="00FC4FC3"/>
    <w:rsid w:val="055AEBD6"/>
    <w:rsid w:val="0E8A57D4"/>
    <w:rsid w:val="19DAC48B"/>
    <w:rsid w:val="1CC046FA"/>
    <w:rsid w:val="36861BDC"/>
    <w:rsid w:val="3AE58852"/>
    <w:rsid w:val="451F4989"/>
    <w:rsid w:val="4AA2C7A9"/>
    <w:rsid w:val="5148BF89"/>
    <w:rsid w:val="5881EF06"/>
    <w:rsid w:val="65A73833"/>
    <w:rsid w:val="6AF20E1E"/>
    <w:rsid w:val="7A8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Puesto">
    <w:name w:val="Title"/>
    <w:aliases w:val="Título 3 CCE"/>
    <w:basedOn w:val="Normal"/>
    <w:next w:val="Normal"/>
    <w:link w:val="Puest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PuestoCar">
    <w:name w:val="Puesto Car"/>
    <w:aliases w:val="Título 3 CCE Car"/>
    <w:basedOn w:val="Fuentedeprrafopredeter"/>
    <w:link w:val="Puest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3BBB6DE2-3BB3-41A9-96C7-F8FFB4D1F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24FEAA-C60F-4B15-A2D6-82C5C8331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1237</Words>
  <Characters>6808</Characters>
  <Application>Microsoft Office Word</Application>
  <DocSecurity>0</DocSecurity>
  <Lines>56</Lines>
  <Paragraphs>16</Paragraphs>
  <ScaleCrop>false</ScaleCrop>
  <Company/>
  <LinksUpToDate>false</LinksUpToDate>
  <CharactersWithSpaces>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Cuenta Microsoft</cp:lastModifiedBy>
  <cp:revision>22</cp:revision>
  <cp:lastPrinted>2021-07-12T17:08:00Z</cp:lastPrinted>
  <dcterms:created xsi:type="dcterms:W3CDTF">2021-07-02T20:52:00Z</dcterms:created>
  <dcterms:modified xsi:type="dcterms:W3CDTF">2022-02-15T13:46:00Z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